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ˎ̥" w:hAnsi="ˎ̥" w:eastAsia="宋体" w:cs="宋体"/>
          <w:b/>
          <w:bCs/>
          <w:color w:val="333333"/>
          <w:kern w:val="0"/>
          <w:sz w:val="34"/>
          <w:szCs w:val="34"/>
          <w:lang w:val="en-US" w:eastAsia="zh-CN"/>
        </w:rPr>
      </w:pP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</w:rPr>
        <w:t>杭</w:t>
      </w: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34"/>
          <w:szCs w:val="34"/>
        </w:rPr>
        <w:t>州萧山技师学院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</w:rPr>
        <w:t>202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  <w:lang w:val="en-US" w:eastAsia="zh-CN"/>
        </w:rPr>
        <w:t>1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</w:rPr>
        <w:t>年公开招聘非事业编制人员拟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  <w:lang w:eastAsia="zh-CN"/>
        </w:rPr>
        <w:t>聘用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</w:rPr>
        <w:t>名单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  <w:lang w:eastAsia="zh-CN"/>
        </w:rPr>
        <w:t>（</w:t>
      </w:r>
      <w:r>
        <w:rPr>
          <w:rFonts w:hint="eastAsia" w:ascii="ˎ̥" w:hAnsi="ˎ̥" w:cs="宋体"/>
          <w:b/>
          <w:bCs/>
          <w:color w:val="333333"/>
          <w:kern w:val="0"/>
          <w:sz w:val="34"/>
          <w:szCs w:val="34"/>
          <w:lang w:val="en-US" w:eastAsia="zh-CN"/>
        </w:rPr>
        <w:t>3）</w:t>
      </w:r>
    </w:p>
    <w:p>
      <w:pPr>
        <w:jc w:val="center"/>
        <w:rPr>
          <w:rFonts w:hint="eastAsia" w:ascii="ˎ̥" w:hAnsi="ˎ̥" w:cs="宋体"/>
          <w:b/>
          <w:bCs/>
          <w:color w:val="333333"/>
          <w:kern w:val="0"/>
          <w:sz w:val="34"/>
          <w:szCs w:val="34"/>
        </w:rPr>
      </w:pPr>
    </w:p>
    <w:tbl>
      <w:tblPr>
        <w:tblStyle w:val="2"/>
        <w:tblW w:w="12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76"/>
        <w:gridCol w:w="779"/>
        <w:gridCol w:w="1185"/>
        <w:gridCol w:w="2460"/>
        <w:gridCol w:w="1980"/>
        <w:gridCol w:w="2413"/>
        <w:gridCol w:w="1012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录取岗位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职业技能鉴定工作人员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DhmODc3ZjZlOGE4Yjc3MWM4N2IwYjIwNjRkOTcifQ=="/>
  </w:docVars>
  <w:rsids>
    <w:rsidRoot w:val="1CC822B8"/>
    <w:rsid w:val="12597B1A"/>
    <w:rsid w:val="1CC822B8"/>
    <w:rsid w:val="2687746C"/>
    <w:rsid w:val="3D9318D5"/>
    <w:rsid w:val="422B4796"/>
    <w:rsid w:val="4AEB3F66"/>
    <w:rsid w:val="69B239D8"/>
    <w:rsid w:val="7B1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0</Lines>
  <Paragraphs>0</Paragraphs>
  <TotalTime>0</TotalTime>
  <ScaleCrop>false</ScaleCrop>
  <LinksUpToDate>false</LinksUpToDate>
  <CharactersWithSpaces>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2020-08-07T06:30:00Z</dcterms:created>
  <dc:creator>all4Uuuu</dc:creator>
  <cp:lastModifiedBy>非</cp:lastModifiedBy>
  <dcterms:modified xsi:type="dcterms:W3CDTF">2022-07-05T06:19:52Z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4C6C5D30858F488ABAD4B7897A51B867</vt:lpwstr>
  </property>
</Properties>
</file>